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B2B2" w14:textId="250AA017" w:rsidR="00DA1B41" w:rsidRPr="00DA1B41" w:rsidRDefault="00E81630" w:rsidP="00DA1B41">
      <w:pPr>
        <w:pStyle w:val="a3"/>
        <w:pageBreakBefore/>
        <w:spacing w:line="440" w:lineRule="exact"/>
        <w:jc w:val="center"/>
        <w:rPr>
          <w:rFonts w:eastAsia="標楷體"/>
          <w:sz w:val="36"/>
          <w:szCs w:val="36"/>
        </w:rPr>
      </w:pPr>
      <w:bookmarkStart w:id="0" w:name="_Hlk113352604"/>
      <w:r w:rsidRPr="00752BDC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B847F0" wp14:editId="31AC98E1">
                <wp:simplePos x="0" y="0"/>
                <wp:positionH relativeFrom="margin">
                  <wp:posOffset>-352425</wp:posOffset>
                </wp:positionH>
                <wp:positionV relativeFrom="paragraph">
                  <wp:posOffset>-483235</wp:posOffset>
                </wp:positionV>
                <wp:extent cx="799465" cy="571500"/>
                <wp:effectExtent l="0" t="0" r="635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56B74" w14:textId="77777777" w:rsidR="00E81630" w:rsidRDefault="00E81630" w:rsidP="00E81630">
                            <w:pPr>
                              <w:pStyle w:val="a3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47F0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-27.75pt;margin-top:-38.05pt;width:62.95pt;height: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" stroked="f">
                <v:textbox>
                  <w:txbxContent>
                    <w:p w14:paraId="4B456B74" w14:textId="77777777" w:rsidR="00E81630" w:rsidRDefault="00E81630" w:rsidP="00E81630">
                      <w:pPr>
                        <w:pStyle w:val="a3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41" w:rsidRPr="00DA1B41">
        <w:rPr>
          <w:rFonts w:eastAsia="標楷體" w:hint="eastAsia"/>
          <w:b/>
          <w:bCs/>
          <w:sz w:val="36"/>
          <w:szCs w:val="36"/>
        </w:rPr>
        <w:t>成為世界的光</w:t>
      </w:r>
      <w:r w:rsidR="00DA1B41" w:rsidRPr="00DA1B41">
        <w:rPr>
          <w:rFonts w:eastAsia="標楷體" w:hint="eastAsia"/>
          <w:b/>
          <w:bCs/>
          <w:sz w:val="36"/>
          <w:szCs w:val="36"/>
        </w:rPr>
        <w:t>~</w:t>
      </w:r>
      <w:bookmarkEnd w:id="0"/>
      <w:r w:rsidR="006C1A75">
        <w:rPr>
          <w:rFonts w:eastAsia="標楷體" w:hint="eastAsia"/>
          <w:b/>
          <w:bCs/>
          <w:sz w:val="36"/>
          <w:szCs w:val="36"/>
        </w:rPr>
        <w:t>2</w:t>
      </w:r>
      <w:r w:rsidR="006C1A75">
        <w:rPr>
          <w:rFonts w:eastAsia="標楷體"/>
          <w:b/>
          <w:bCs/>
          <w:sz w:val="36"/>
          <w:szCs w:val="36"/>
        </w:rPr>
        <w:t xml:space="preserve">023 </w:t>
      </w:r>
      <w:r w:rsidR="00DA1B41" w:rsidRPr="00DA1B41">
        <w:rPr>
          <w:rFonts w:eastAsia="標楷體" w:hint="eastAsia"/>
          <w:b/>
          <w:bCs/>
          <w:sz w:val="36"/>
          <w:szCs w:val="36"/>
        </w:rPr>
        <w:t>YSP</w:t>
      </w:r>
      <w:r w:rsidR="00DA1B41" w:rsidRPr="00DA1B41">
        <w:rPr>
          <w:rFonts w:eastAsia="標楷體" w:hint="eastAsia"/>
          <w:b/>
          <w:bCs/>
          <w:sz w:val="36"/>
          <w:szCs w:val="36"/>
        </w:rPr>
        <w:t>希望大會</w:t>
      </w:r>
    </w:p>
    <w:p w14:paraId="001448C9" w14:textId="77777777" w:rsidR="00000000" w:rsidRPr="00DA1B41" w:rsidRDefault="00DA1B41" w:rsidP="00DA1B41">
      <w:pPr>
        <w:jc w:val="center"/>
        <w:rPr>
          <w:rFonts w:eastAsia="標楷體"/>
          <w:b/>
          <w:bCs/>
          <w:sz w:val="36"/>
          <w:szCs w:val="36"/>
        </w:rPr>
      </w:pPr>
      <w:r w:rsidRPr="00DA1B41">
        <w:rPr>
          <w:rFonts w:ascii="標楷體" w:eastAsia="標楷體" w:hAnsi="標楷體" w:hint="eastAsia"/>
          <w:b/>
          <w:bCs/>
          <w:sz w:val="36"/>
          <w:szCs w:val="36"/>
        </w:rPr>
        <w:t>「和平設計師」</w:t>
      </w:r>
      <w:r w:rsidRPr="00DA1B41">
        <w:rPr>
          <w:rFonts w:eastAsia="標楷體" w:hint="eastAsia"/>
          <w:b/>
          <w:bCs/>
          <w:sz w:val="36"/>
          <w:szCs w:val="36"/>
        </w:rPr>
        <w:t>服務</w:t>
      </w:r>
      <w:r w:rsidR="00E81630">
        <w:rPr>
          <w:rFonts w:eastAsia="標楷體" w:hint="eastAsia"/>
          <w:b/>
          <w:bCs/>
          <w:sz w:val="36"/>
          <w:szCs w:val="36"/>
        </w:rPr>
        <w:t>計畫</w:t>
      </w:r>
      <w:r w:rsidRPr="00DA1B41">
        <w:rPr>
          <w:rFonts w:eastAsia="標楷體" w:hint="eastAsia"/>
          <w:b/>
          <w:bCs/>
          <w:sz w:val="36"/>
          <w:szCs w:val="36"/>
        </w:rPr>
        <w:t>成果</w:t>
      </w:r>
      <w:r w:rsidR="00E81630">
        <w:rPr>
          <w:rFonts w:eastAsia="標楷體" w:hint="eastAsia"/>
          <w:b/>
          <w:bCs/>
          <w:sz w:val="36"/>
          <w:szCs w:val="36"/>
        </w:rPr>
        <w:t>評選</w:t>
      </w:r>
      <w:r w:rsidR="00720EA7">
        <w:rPr>
          <w:rFonts w:eastAsia="標楷體" w:hint="eastAsia"/>
          <w:b/>
          <w:bCs/>
          <w:sz w:val="36"/>
          <w:szCs w:val="36"/>
        </w:rPr>
        <w:t xml:space="preserve"> </w:t>
      </w:r>
      <w:r w:rsidR="00720EA7">
        <w:rPr>
          <w:rFonts w:eastAsia="標楷體" w:hint="eastAsia"/>
          <w:b/>
          <w:bCs/>
          <w:sz w:val="36"/>
          <w:szCs w:val="36"/>
        </w:rPr>
        <w:t>初選書面資料</w:t>
      </w:r>
    </w:p>
    <w:p w14:paraId="2538ECA3" w14:textId="77777777" w:rsidR="00DA1B41" w:rsidRDefault="00DA1B41" w:rsidP="00DA1B41">
      <w:pPr>
        <w:jc w:val="center"/>
      </w:pPr>
    </w:p>
    <w:p w14:paraId="13DAE3BD" w14:textId="77777777" w:rsidR="00DA1B41" w:rsidRDefault="00DA1B41" w:rsidP="00DA1B41">
      <w:pPr>
        <w:jc w:val="center"/>
      </w:pPr>
    </w:p>
    <w:p w14:paraId="4F5F8574" w14:textId="77777777" w:rsidR="00DA1B41" w:rsidRDefault="00DA1B41" w:rsidP="00DA1B41">
      <w:pPr>
        <w:jc w:val="center"/>
      </w:pPr>
    </w:p>
    <w:p w14:paraId="1E8F8B09" w14:textId="77777777" w:rsidR="00DA1B41" w:rsidRDefault="00DA1B41" w:rsidP="00DA1B41">
      <w:pPr>
        <w:jc w:val="center"/>
      </w:pPr>
    </w:p>
    <w:p w14:paraId="03D58E39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32BDCBCB" w14:textId="77777777" w:rsidR="00DA1B41" w:rsidRPr="00DA1B41" w:rsidRDefault="00DA1B41" w:rsidP="00DA1B41">
      <w:pPr>
        <w:jc w:val="center"/>
        <w:rPr>
          <w:rFonts w:eastAsia="標楷體"/>
          <w:bCs/>
          <w:sz w:val="36"/>
          <w:szCs w:val="36"/>
        </w:rPr>
      </w:pPr>
      <w:r w:rsidRPr="00DA1B41">
        <w:rPr>
          <w:rFonts w:ascii="標楷體" w:eastAsia="標楷體" w:hAnsi="標楷體" w:hint="eastAsia"/>
          <w:bCs/>
          <w:sz w:val="36"/>
          <w:szCs w:val="36"/>
        </w:rPr>
        <w:t>【</w:t>
      </w:r>
      <w:r w:rsidRPr="00DA1B41">
        <w:rPr>
          <w:rFonts w:eastAsia="標楷體" w:hint="eastAsia"/>
          <w:bCs/>
          <w:sz w:val="36"/>
          <w:szCs w:val="36"/>
        </w:rPr>
        <w:t>團隊名稱</w:t>
      </w:r>
      <w:r w:rsidRPr="00DA1B41">
        <w:rPr>
          <w:rFonts w:ascii="標楷體" w:eastAsia="標楷體" w:hAnsi="標楷體" w:hint="eastAsia"/>
          <w:bCs/>
          <w:sz w:val="36"/>
          <w:szCs w:val="36"/>
        </w:rPr>
        <w:t>】</w:t>
      </w:r>
    </w:p>
    <w:p w14:paraId="363FEF3B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4DC98505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470101CF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0CAF38BF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3920A2FF" w14:textId="77777777" w:rsidR="00DA1B41" w:rsidRDefault="00DA1B41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服務方案</w:t>
      </w:r>
      <w:r w:rsidR="006B3EC7">
        <w:rPr>
          <w:rFonts w:eastAsia="標楷體" w:hint="eastAsia"/>
          <w:bCs/>
          <w:sz w:val="28"/>
          <w:szCs w:val="28"/>
        </w:rPr>
        <w:t>主題</w:t>
      </w:r>
      <w:r w:rsidR="006B3EC7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3419DF8A" w14:textId="77777777" w:rsidR="006B3EC7" w:rsidRDefault="006B3EC7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服務方案主要內容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5FA16EDF" w14:textId="77777777" w:rsidR="0028445A" w:rsidRPr="0028445A" w:rsidRDefault="0028445A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指導老師（註：若無亦可參賽）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4F2754A0" w14:textId="77777777" w:rsidR="006B3EC7" w:rsidRDefault="006B3EC7" w:rsidP="006B3EC7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方案負責人</w:t>
      </w:r>
      <w:r w:rsidR="00AE7559">
        <w:rPr>
          <w:rFonts w:eastAsia="標楷體" w:hint="eastAsia"/>
          <w:bCs/>
          <w:sz w:val="28"/>
          <w:szCs w:val="28"/>
        </w:rPr>
        <w:t>（學生）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32E66261" w14:textId="77777777" w:rsidR="006B3EC7" w:rsidRDefault="006B3EC7" w:rsidP="00DA1B41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團隊成員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4B58FE6D" w14:textId="77777777" w:rsidR="00DA1B41" w:rsidRDefault="00DA1B41" w:rsidP="00DA1B41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</w:t>
      </w:r>
      <w:r w:rsidRPr="00AA4BD9">
        <w:rPr>
          <w:rFonts w:eastAsia="標楷體" w:hint="eastAsia"/>
          <w:bCs/>
          <w:sz w:val="28"/>
          <w:szCs w:val="28"/>
        </w:rPr>
        <w:t>電話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3025779C" w14:textId="77777777" w:rsidR="00DA1B41" w:rsidRDefault="00DA1B41" w:rsidP="00DA1B41">
      <w:pPr>
        <w:rPr>
          <w:rFonts w:eastAsia="標楷體"/>
          <w:bCs/>
          <w:sz w:val="28"/>
          <w:szCs w:val="28"/>
        </w:rPr>
      </w:pPr>
      <w:r w:rsidRPr="00AA4BD9">
        <w:rPr>
          <w:rFonts w:eastAsia="標楷體" w:hint="eastAsia"/>
          <w:bCs/>
          <w:sz w:val="28"/>
          <w:szCs w:val="28"/>
        </w:rPr>
        <w:t>Em</w:t>
      </w:r>
      <w:r w:rsidRPr="00AA4BD9">
        <w:rPr>
          <w:rFonts w:eastAsia="標楷體"/>
          <w:bCs/>
          <w:sz w:val="28"/>
          <w:szCs w:val="28"/>
        </w:rPr>
        <w:t>ail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286A779C" w14:textId="77777777" w:rsidR="00DA1B41" w:rsidRDefault="00DA1B41">
      <w:pPr>
        <w:widowControl/>
      </w:pPr>
      <w:r>
        <w:br w:type="page"/>
      </w:r>
    </w:p>
    <w:p w14:paraId="177B70A5" w14:textId="77777777" w:rsidR="00DA1B41" w:rsidRDefault="006B3EC7" w:rsidP="00DA1B41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方案計畫內容</w:t>
      </w:r>
      <w:r w:rsidR="00DA1B41" w:rsidRPr="00385651">
        <w:rPr>
          <w:rFonts w:eastAsia="標楷體" w:hint="eastAsia"/>
          <w:sz w:val="28"/>
          <w:szCs w:val="28"/>
        </w:rPr>
        <w:t>說明</w:t>
      </w:r>
      <w:r w:rsidR="00DA1B41" w:rsidRPr="00385651">
        <w:rPr>
          <w:rFonts w:eastAsia="標楷體"/>
          <w:sz w:val="28"/>
          <w:szCs w:val="28"/>
        </w:rPr>
        <w:t xml:space="preserve"> </w:t>
      </w:r>
    </w:p>
    <w:p w14:paraId="759D1CAA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服務</w:t>
      </w:r>
      <w:r w:rsidR="006B3EC7">
        <w:rPr>
          <w:rFonts w:eastAsia="標楷體" w:hint="eastAsia"/>
          <w:sz w:val="28"/>
          <w:szCs w:val="28"/>
        </w:rPr>
        <w:t>緣</w:t>
      </w:r>
      <w:r w:rsidRPr="00385651">
        <w:rPr>
          <w:rFonts w:eastAsia="標楷體" w:hint="eastAsia"/>
          <w:sz w:val="28"/>
          <w:szCs w:val="28"/>
        </w:rPr>
        <w:t>起</w:t>
      </w:r>
    </w:p>
    <w:p w14:paraId="2761A4D7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服務</w:t>
      </w:r>
      <w:r>
        <w:rPr>
          <w:rFonts w:eastAsia="標楷體" w:hint="eastAsia"/>
          <w:sz w:val="28"/>
          <w:szCs w:val="28"/>
        </w:rPr>
        <w:t>機構或</w:t>
      </w:r>
      <w:r w:rsidRPr="00385651">
        <w:rPr>
          <w:rFonts w:eastAsia="標楷體" w:hint="eastAsia"/>
          <w:sz w:val="28"/>
          <w:szCs w:val="28"/>
        </w:rPr>
        <w:t>對象</w:t>
      </w:r>
      <w:r>
        <w:rPr>
          <w:rFonts w:eastAsia="標楷體" w:hint="eastAsia"/>
          <w:sz w:val="28"/>
          <w:szCs w:val="28"/>
        </w:rPr>
        <w:t>介紹</w:t>
      </w:r>
    </w:p>
    <w:p w14:paraId="67FD81FA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理念與目標</w:t>
      </w:r>
    </w:p>
    <w:p w14:paraId="037044AB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執行項目與方式</w:t>
      </w:r>
    </w:p>
    <w:p w14:paraId="0506F65E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</w:t>
      </w:r>
    </w:p>
    <w:p w14:paraId="772627FF" w14:textId="77777777" w:rsidR="00DA1B41" w:rsidRDefault="00DA1B41" w:rsidP="00DA1B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</w:p>
    <w:p w14:paraId="0DD95627" w14:textId="77777777" w:rsidR="006B3EC7" w:rsidRDefault="006B3EC7" w:rsidP="00DA1B41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請說明</w:t>
      </w:r>
      <w:proofErr w:type="gramStart"/>
      <w:r>
        <w:rPr>
          <w:rFonts w:eastAsia="標楷體" w:hint="eastAsia"/>
          <w:sz w:val="28"/>
          <w:szCs w:val="28"/>
        </w:rPr>
        <w:t>方案</w:t>
      </w:r>
      <w:r w:rsidRPr="006B3EC7">
        <w:rPr>
          <w:rFonts w:eastAsia="標楷體" w:hint="eastAsia"/>
          <w:sz w:val="28"/>
          <w:szCs w:val="28"/>
        </w:rPr>
        <w:t>方案</w:t>
      </w:r>
      <w:proofErr w:type="gramEnd"/>
      <w:r w:rsidRPr="006B3EC7">
        <w:rPr>
          <w:rFonts w:eastAsia="標楷體" w:hint="eastAsia"/>
          <w:sz w:val="28"/>
          <w:szCs w:val="28"/>
        </w:rPr>
        <w:t>計畫之創意性、獨特性及永續性</w:t>
      </w:r>
    </w:p>
    <w:p w14:paraId="65CADB06" w14:textId="77777777" w:rsidR="006B3EC7" w:rsidRDefault="006B3EC7" w:rsidP="006B3E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 w:val="28"/>
          <w:szCs w:val="28"/>
        </w:rPr>
      </w:pPr>
    </w:p>
    <w:p w14:paraId="3241729C" w14:textId="77777777" w:rsidR="006B3EC7" w:rsidRPr="006B3EC7" w:rsidRDefault="006B3EC7" w:rsidP="006B3EC7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6B3EC7">
        <w:rPr>
          <w:rFonts w:eastAsia="標楷體" w:hint="eastAsia"/>
          <w:sz w:val="28"/>
          <w:szCs w:val="28"/>
        </w:rPr>
        <w:t>方案計畫執行成效說明</w:t>
      </w:r>
      <w:r w:rsidRPr="006B3EC7">
        <w:rPr>
          <w:rFonts w:eastAsia="標楷體" w:hint="eastAsia"/>
          <w:sz w:val="28"/>
          <w:szCs w:val="28"/>
        </w:rPr>
        <w:t>:</w:t>
      </w:r>
    </w:p>
    <w:p w14:paraId="13D6A710" w14:textId="77777777" w:rsidR="00DA1B41" w:rsidRPr="00E81630" w:rsidRDefault="006B3EC7" w:rsidP="006B3E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Cs w:val="24"/>
        </w:rPr>
      </w:pPr>
      <w:r w:rsidRPr="00E81630">
        <w:rPr>
          <w:rFonts w:eastAsia="標楷體" w:hint="eastAsia"/>
          <w:szCs w:val="24"/>
        </w:rPr>
        <w:t>例如</w:t>
      </w:r>
      <w:r w:rsidRPr="00E81630">
        <w:rPr>
          <w:rFonts w:eastAsia="標楷體" w:hint="eastAsia"/>
          <w:szCs w:val="24"/>
        </w:rPr>
        <w:t>:</w:t>
      </w:r>
      <w:r w:rsidRPr="00E81630">
        <w:rPr>
          <w:rFonts w:eastAsia="標楷體" w:hint="eastAsia"/>
          <w:szCs w:val="24"/>
        </w:rPr>
        <w:t>投入之人力、時間</w:t>
      </w:r>
      <w:r w:rsidRPr="00E81630">
        <w:rPr>
          <w:rFonts w:eastAsia="標楷體" w:hint="eastAsia"/>
          <w:szCs w:val="24"/>
        </w:rPr>
        <w:t>(</w:t>
      </w:r>
      <w:r w:rsidRPr="00E81630">
        <w:rPr>
          <w:rFonts w:eastAsia="標楷體" w:hint="eastAsia"/>
          <w:szCs w:val="24"/>
        </w:rPr>
        <w:t>歷時</w:t>
      </w:r>
      <w:r w:rsidRPr="00E81630">
        <w:rPr>
          <w:rFonts w:eastAsia="標楷體" w:hint="eastAsia"/>
          <w:szCs w:val="24"/>
        </w:rPr>
        <w:t>)</w:t>
      </w:r>
      <w:r w:rsidRPr="00E81630">
        <w:rPr>
          <w:rFonts w:eastAsia="標楷體" w:hint="eastAsia"/>
          <w:szCs w:val="24"/>
        </w:rPr>
        <w:t>、經費議題、協同或合作之單位、服務受惠</w:t>
      </w:r>
      <w:proofErr w:type="gramStart"/>
      <w:r w:rsidRPr="00E81630">
        <w:rPr>
          <w:rFonts w:eastAsia="標楷體" w:hint="eastAsia"/>
          <w:szCs w:val="24"/>
        </w:rPr>
        <w:t>人次、</w:t>
      </w:r>
      <w:proofErr w:type="gramEnd"/>
      <w:r w:rsidRPr="00E81630">
        <w:rPr>
          <w:rFonts w:eastAsia="標楷體" w:hint="eastAsia"/>
          <w:szCs w:val="24"/>
        </w:rPr>
        <w:t>時數、範圍</w:t>
      </w:r>
      <w:r w:rsidRPr="00E81630">
        <w:rPr>
          <w:rFonts w:eastAsia="標楷體" w:hint="eastAsia"/>
          <w:szCs w:val="24"/>
        </w:rPr>
        <w:t>(</w:t>
      </w:r>
      <w:r w:rsidRPr="00E81630">
        <w:rPr>
          <w:rFonts w:eastAsia="標楷體" w:hint="eastAsia"/>
          <w:szCs w:val="24"/>
        </w:rPr>
        <w:t>行政區劃</w:t>
      </w:r>
      <w:r w:rsidRPr="00E81630">
        <w:rPr>
          <w:rFonts w:eastAsia="標楷體" w:hint="eastAsia"/>
          <w:szCs w:val="24"/>
        </w:rPr>
        <w:t xml:space="preserve">), </w:t>
      </w:r>
      <w:r w:rsidRPr="00E81630">
        <w:rPr>
          <w:rFonts w:eastAsia="標楷體" w:hint="eastAsia"/>
          <w:szCs w:val="24"/>
        </w:rPr>
        <w:t>以及帶來哪些</w:t>
      </w:r>
      <w:proofErr w:type="gramStart"/>
      <w:r w:rsidRPr="00E81630">
        <w:rPr>
          <w:rFonts w:eastAsia="標楷體"/>
          <w:szCs w:val="24"/>
        </w:rPr>
        <w:t>”</w:t>
      </w:r>
      <w:proofErr w:type="gramEnd"/>
      <w:r w:rsidRPr="00E81630">
        <w:rPr>
          <w:rFonts w:eastAsia="標楷體" w:hint="eastAsia"/>
          <w:szCs w:val="24"/>
        </w:rPr>
        <w:t>善的改變</w:t>
      </w:r>
      <w:r w:rsidRPr="00E81630">
        <w:rPr>
          <w:rFonts w:eastAsia="標楷體" w:hint="eastAsia"/>
          <w:szCs w:val="24"/>
        </w:rPr>
        <w:t>"</w:t>
      </w:r>
      <w:r w:rsidRPr="00E81630">
        <w:rPr>
          <w:rFonts w:eastAsia="標楷體" w:hint="eastAsia"/>
          <w:szCs w:val="24"/>
        </w:rPr>
        <w:t>等等。</w:t>
      </w:r>
      <w:proofErr w:type="gramStart"/>
      <w:r w:rsidRPr="00E81630">
        <w:rPr>
          <w:rFonts w:eastAsia="標楷體" w:hint="eastAsia"/>
          <w:szCs w:val="24"/>
        </w:rPr>
        <w:t>可輔以</w:t>
      </w:r>
      <w:proofErr w:type="gramEnd"/>
      <w:r w:rsidRPr="00E81630">
        <w:rPr>
          <w:rFonts w:eastAsia="標楷體" w:hint="eastAsia"/>
          <w:szCs w:val="24"/>
        </w:rPr>
        <w:t>圖片或照片說明。</w:t>
      </w:r>
    </w:p>
    <w:p w14:paraId="2CD3C2DE" w14:textId="77777777" w:rsidR="00DA1B41" w:rsidRDefault="00DA1B41" w:rsidP="00DA1B41">
      <w:pPr>
        <w:rPr>
          <w:rFonts w:eastAsia="標楷體"/>
          <w:sz w:val="28"/>
          <w:szCs w:val="28"/>
        </w:rPr>
      </w:pPr>
    </w:p>
    <w:p w14:paraId="52E77F03" w14:textId="77777777" w:rsidR="0037156B" w:rsidRPr="0037156B" w:rsidRDefault="006B3EC7" w:rsidP="0037156B">
      <w:pPr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 w:val="28"/>
          <w:szCs w:val="28"/>
        </w:rPr>
        <w:t>四</w:t>
      </w:r>
      <w:r w:rsidR="00DA1B41">
        <w:rPr>
          <w:rFonts w:eastAsia="標楷體" w:hint="eastAsia"/>
          <w:sz w:val="28"/>
          <w:szCs w:val="28"/>
        </w:rPr>
        <w:t>、</w:t>
      </w:r>
      <w:r w:rsidR="0037156B" w:rsidRPr="0037156B">
        <w:rPr>
          <w:rFonts w:eastAsia="標楷體" w:hint="eastAsia"/>
          <w:sz w:val="28"/>
          <w:szCs w:val="28"/>
        </w:rPr>
        <w:t>服務反思</w:t>
      </w:r>
      <w:r>
        <w:rPr>
          <w:rFonts w:eastAsia="標楷體" w:hint="eastAsia"/>
          <w:sz w:val="28"/>
          <w:szCs w:val="28"/>
        </w:rPr>
        <w:t>、</w:t>
      </w:r>
      <w:r w:rsidR="0037156B" w:rsidRPr="0037156B">
        <w:rPr>
          <w:rFonts w:eastAsia="標楷體" w:hint="eastAsia"/>
          <w:sz w:val="28"/>
          <w:szCs w:val="28"/>
        </w:rPr>
        <w:t>心得</w:t>
      </w:r>
      <w:r>
        <w:rPr>
          <w:rFonts w:eastAsia="標楷體" w:hint="eastAsia"/>
          <w:sz w:val="28"/>
          <w:szCs w:val="28"/>
        </w:rPr>
        <w:t>與未來展望</w:t>
      </w:r>
      <w:r w:rsidR="0037156B">
        <w:rPr>
          <w:rFonts w:eastAsia="標楷體"/>
          <w:sz w:val="28"/>
          <w:szCs w:val="28"/>
        </w:rPr>
        <w:br/>
      </w:r>
      <w:r w:rsidR="0037156B">
        <w:rPr>
          <w:rFonts w:eastAsia="標楷體" w:hint="eastAsia"/>
          <w:sz w:val="28"/>
          <w:szCs w:val="28"/>
        </w:rPr>
        <w:t xml:space="preserve">    </w:t>
      </w:r>
      <w:r w:rsidR="0037156B">
        <w:rPr>
          <w:rFonts w:eastAsia="標楷體" w:hint="eastAsia"/>
          <w:sz w:val="28"/>
          <w:szCs w:val="28"/>
        </w:rPr>
        <w:t>例如</w:t>
      </w:r>
      <w:r w:rsidR="0037156B">
        <w:rPr>
          <w:rFonts w:eastAsia="標楷體" w:hint="eastAsia"/>
          <w:sz w:val="28"/>
          <w:szCs w:val="28"/>
        </w:rPr>
        <w:t xml:space="preserve">: </w:t>
      </w:r>
      <w:r w:rsidRPr="006B3EC7">
        <w:rPr>
          <w:rFonts w:eastAsia="標楷體" w:hint="eastAsia"/>
          <w:szCs w:val="24"/>
        </w:rPr>
        <w:t>計畫</w:t>
      </w:r>
      <w:proofErr w:type="gramStart"/>
      <w:r w:rsidRPr="006B3EC7">
        <w:rPr>
          <w:rFonts w:eastAsia="標楷體" w:hint="eastAsia"/>
          <w:szCs w:val="24"/>
        </w:rPr>
        <w:t>（</w:t>
      </w:r>
      <w:proofErr w:type="gramEnd"/>
      <w:r w:rsidRPr="006B3EC7">
        <w:rPr>
          <w:rFonts w:eastAsia="標楷體" w:hint="eastAsia"/>
          <w:szCs w:val="24"/>
        </w:rPr>
        <w:t>方案</w:t>
      </w:r>
      <w:r w:rsidRPr="006B3EC7">
        <w:rPr>
          <w:rFonts w:eastAsia="標楷體" w:hint="eastAsia"/>
          <w:szCs w:val="24"/>
        </w:rPr>
        <w:t>)</w:t>
      </w:r>
      <w:r w:rsidRPr="006B3EC7">
        <w:rPr>
          <w:rFonts w:eastAsia="標楷體" w:hint="eastAsia"/>
          <w:szCs w:val="24"/>
        </w:rPr>
        <w:t>在執行之後，執行團隊成員就方案落實成效、能否成為施政與決策之參考或依據、期待影響的層面及範圍、執行過程中之新的發現等</w:t>
      </w:r>
      <w:r w:rsidR="00E81630">
        <w:rPr>
          <w:rFonts w:eastAsia="標楷體" w:hint="eastAsia"/>
          <w:szCs w:val="24"/>
        </w:rPr>
        <w:t>、</w:t>
      </w:r>
      <w:r w:rsidR="0037156B" w:rsidRPr="0037156B">
        <w:rPr>
          <w:rFonts w:eastAsia="標楷體" w:hint="eastAsia"/>
          <w:szCs w:val="24"/>
        </w:rPr>
        <w:t>未來</w:t>
      </w:r>
      <w:r w:rsidR="0037156B">
        <w:rPr>
          <w:rFonts w:eastAsia="標楷體" w:hint="eastAsia"/>
          <w:szCs w:val="24"/>
        </w:rPr>
        <w:t>可以有甚麼新的發想使服務更有果效</w:t>
      </w:r>
      <w:r w:rsidR="00E81630">
        <w:rPr>
          <w:rFonts w:eastAsia="標楷體" w:hint="eastAsia"/>
          <w:szCs w:val="24"/>
        </w:rPr>
        <w:t>、可</w:t>
      </w:r>
      <w:r w:rsidR="0037156B" w:rsidRPr="0037156B">
        <w:rPr>
          <w:rFonts w:eastAsia="標楷體" w:hint="eastAsia"/>
          <w:szCs w:val="24"/>
        </w:rPr>
        <w:t>為家人、為社群、為社區、為社會、以及為更廣大的對象作些什麼</w:t>
      </w:r>
      <w:r w:rsidR="00E81630">
        <w:rPr>
          <w:rFonts w:eastAsia="標楷體" w:hint="eastAsia"/>
          <w:szCs w:val="24"/>
        </w:rPr>
        <w:t>..</w:t>
      </w:r>
      <w:r w:rsidR="00E81630">
        <w:rPr>
          <w:rFonts w:eastAsia="標楷體" w:hint="eastAsia"/>
          <w:szCs w:val="24"/>
        </w:rPr>
        <w:t>等等</w:t>
      </w:r>
      <w:r w:rsidR="0037156B" w:rsidRPr="0037156B">
        <w:rPr>
          <w:rFonts w:eastAsia="標楷體" w:hint="eastAsia"/>
          <w:szCs w:val="24"/>
        </w:rPr>
        <w:t>？</w:t>
      </w:r>
    </w:p>
    <w:p w14:paraId="1600710E" w14:textId="77777777" w:rsidR="0037156B" w:rsidRPr="0037156B" w:rsidRDefault="0037156B" w:rsidP="0037156B">
      <w:pPr>
        <w:spacing w:line="0" w:lineRule="atLeast"/>
        <w:rPr>
          <w:rFonts w:eastAsia="標楷體"/>
          <w:szCs w:val="24"/>
        </w:rPr>
      </w:pPr>
    </w:p>
    <w:p w14:paraId="29FDED32" w14:textId="77777777" w:rsidR="0037156B" w:rsidRPr="00752BDC" w:rsidRDefault="0037156B" w:rsidP="0037156B">
      <w:pPr>
        <w:spacing w:line="0" w:lineRule="atLeast"/>
        <w:rPr>
          <w:rFonts w:eastAsia="標楷體"/>
          <w:szCs w:val="24"/>
        </w:rPr>
      </w:pPr>
      <w:r w:rsidRPr="00752BDC">
        <w:rPr>
          <w:rFonts w:eastAsia="標楷體"/>
          <w:szCs w:val="24"/>
        </w:rPr>
        <w:t xml:space="preserve"> </w:t>
      </w:r>
    </w:p>
    <w:p w14:paraId="0D81591B" w14:textId="77777777" w:rsidR="00DA1B41" w:rsidRPr="0037156B" w:rsidRDefault="00DA1B41" w:rsidP="0037156B">
      <w:pPr>
        <w:rPr>
          <w:rFonts w:eastAsia="標楷體"/>
          <w:sz w:val="28"/>
          <w:szCs w:val="28"/>
        </w:rPr>
      </w:pPr>
    </w:p>
    <w:p w14:paraId="36440E4A" w14:textId="77777777" w:rsidR="00DA1B41" w:rsidRPr="00DA1B41" w:rsidRDefault="00DA1B41" w:rsidP="00DA1B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 w:val="28"/>
          <w:szCs w:val="28"/>
        </w:rPr>
      </w:pPr>
    </w:p>
    <w:p w14:paraId="6BE51089" w14:textId="77777777" w:rsidR="00DA1B41" w:rsidRPr="00DA1B41" w:rsidRDefault="00DA1B41" w:rsidP="00DA1B41"/>
    <w:sectPr w:rsidR="00DA1B41" w:rsidRPr="00DA1B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25D6" w14:textId="77777777" w:rsidR="000821CC" w:rsidRDefault="000821CC" w:rsidP="006B3EC7">
      <w:r>
        <w:separator/>
      </w:r>
    </w:p>
  </w:endnote>
  <w:endnote w:type="continuationSeparator" w:id="0">
    <w:p w14:paraId="6D95103F" w14:textId="77777777" w:rsidR="000821CC" w:rsidRDefault="000821CC" w:rsidP="006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0770" w14:textId="77777777" w:rsidR="000821CC" w:rsidRDefault="000821CC" w:rsidP="006B3EC7">
      <w:r>
        <w:separator/>
      </w:r>
    </w:p>
  </w:footnote>
  <w:footnote w:type="continuationSeparator" w:id="0">
    <w:p w14:paraId="3BD95C67" w14:textId="77777777" w:rsidR="000821CC" w:rsidRDefault="000821CC" w:rsidP="006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E73"/>
    <w:multiLevelType w:val="hybridMultilevel"/>
    <w:tmpl w:val="F80EC650"/>
    <w:lvl w:ilvl="0" w:tplc="01A69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BB46D9"/>
    <w:multiLevelType w:val="hybridMultilevel"/>
    <w:tmpl w:val="0DD61822"/>
    <w:lvl w:ilvl="0" w:tplc="D3A62C8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 w15:restartNumberingAfterBreak="0">
    <w:nsid w:val="54686855"/>
    <w:multiLevelType w:val="hybridMultilevel"/>
    <w:tmpl w:val="8C3C675E"/>
    <w:lvl w:ilvl="0" w:tplc="F64C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02D39EB"/>
    <w:multiLevelType w:val="hybridMultilevel"/>
    <w:tmpl w:val="D6D43962"/>
    <w:lvl w:ilvl="0" w:tplc="7E58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56721329">
    <w:abstractNumId w:val="1"/>
  </w:num>
  <w:num w:numId="2" w16cid:durableId="1682274138">
    <w:abstractNumId w:val="3"/>
  </w:num>
  <w:num w:numId="3" w16cid:durableId="702484286">
    <w:abstractNumId w:val="0"/>
  </w:num>
  <w:num w:numId="4" w16cid:durableId="679506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41"/>
    <w:rsid w:val="000821CC"/>
    <w:rsid w:val="0013393A"/>
    <w:rsid w:val="0028445A"/>
    <w:rsid w:val="0037156B"/>
    <w:rsid w:val="006B3EC7"/>
    <w:rsid w:val="006C1A75"/>
    <w:rsid w:val="00720EA7"/>
    <w:rsid w:val="00A53487"/>
    <w:rsid w:val="00AE7559"/>
    <w:rsid w:val="00DA1B41"/>
    <w:rsid w:val="00DC61B3"/>
    <w:rsid w:val="00DF02C4"/>
    <w:rsid w:val="00E3713A"/>
    <w:rsid w:val="00E81630"/>
    <w:rsid w:val="00E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F6DEF"/>
  <w15:docId w15:val="{B4C46D38-A11F-4AA7-90B3-CE1603A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45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B41"/>
    <w:pPr>
      <w:spacing w:after="120"/>
    </w:pPr>
  </w:style>
  <w:style w:type="character" w:customStyle="1" w:styleId="a4">
    <w:name w:val="本文 字元"/>
    <w:basedOn w:val="a0"/>
    <w:link w:val="a3"/>
    <w:rsid w:val="00DA1B41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DA1B4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B3EC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B3E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FFWPU_HQ</dc:creator>
  <cp:keywords/>
  <dc:description/>
  <cp:lastModifiedBy>群元 陳</cp:lastModifiedBy>
  <cp:revision>6</cp:revision>
  <dcterms:created xsi:type="dcterms:W3CDTF">2022-09-14T06:17:00Z</dcterms:created>
  <dcterms:modified xsi:type="dcterms:W3CDTF">2023-08-17T07:17:00Z</dcterms:modified>
</cp:coreProperties>
</file>